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150"/>
        <w:rPr>
          <w:rFonts w:ascii="Helvetica" w:hAnsi="Helvetica" w:eastAsia="Times New Roman" w:cs="Helvetica"/>
          <w:color w:val="666666"/>
          <w:sz w:val="23"/>
          <w:szCs w:val="23"/>
        </w:rPr>
      </w:pPr>
      <w:r>
        <w:rPr>
          <w:rFonts w:eastAsia="Times New Roman" w:cs="Helvetica" w:ascii="Helvetica" w:hAnsi="Helvetica"/>
          <w:b/>
          <w:bCs/>
          <w:color w:val="000000"/>
          <w:sz w:val="23"/>
        </w:rPr>
        <w:t>Тарифы на коммунальные услуги в 2019 году</w:t>
      </w:r>
    </w:p>
    <w:tbl>
      <w:tblPr>
        <w:tblW w:w="10624" w:type="dxa"/>
        <w:jc w:val="left"/>
        <w:tblInd w:w="-559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  <w:insideH w:val="single" w:sz="6" w:space="0" w:color="E0E0E0"/>
          <w:insideV w:val="single" w:sz="6" w:space="0" w:color="E0E0E0"/>
        </w:tblBorders>
        <w:shd w:fill="FFFFFF" w:val="clear"/>
        <w:tblCellMar>
          <w:top w:w="75" w:type="dxa"/>
          <w:left w:w="142" w:type="dxa"/>
          <w:bottom w:w="75" w:type="dxa"/>
          <w:right w:w="150" w:type="dxa"/>
        </w:tblCellMar>
        <w:tblLook w:val="04a0"/>
      </w:tblPr>
      <w:tblGrid>
        <w:gridCol w:w="2027"/>
        <w:gridCol w:w="5486"/>
        <w:gridCol w:w="3111"/>
      </w:tblGrid>
      <w:tr>
        <w:trPr/>
        <w:tc>
          <w:tcPr>
            <w:tcW w:w="20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  <w:insideH w:val="single" w:sz="6" w:space="0" w:color="E0E0E0"/>
              <w:insideV w:val="single" w:sz="6" w:space="0" w:color="E0E0E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Helvetica" w:hAnsi="Helvetica" w:eastAsia="Times New Roman" w:cs="Helvetica"/>
                <w:color w:val="666666"/>
                <w:sz w:val="23"/>
                <w:szCs w:val="23"/>
              </w:rPr>
            </w:pPr>
            <w:r>
              <w:rPr>
                <w:rFonts w:eastAsia="Times New Roman" w:cs="Helvetica" w:ascii="Helvetica" w:hAnsi="Helvetica"/>
                <w:b/>
                <w:bCs/>
                <w:i/>
                <w:iCs/>
                <w:color w:val="000000"/>
                <w:sz w:val="23"/>
              </w:rPr>
              <w:t>Наименование услуги</w:t>
            </w:r>
          </w:p>
        </w:tc>
        <w:tc>
          <w:tcPr>
            <w:tcW w:w="54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  <w:insideH w:val="single" w:sz="6" w:space="0" w:color="E0E0E0"/>
              <w:insideV w:val="single" w:sz="6" w:space="0" w:color="E0E0E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Helvetica" w:hAnsi="Helvetica" w:eastAsia="Times New Roman" w:cs="Helvetica"/>
                <w:color w:val="666666"/>
                <w:sz w:val="23"/>
                <w:szCs w:val="23"/>
              </w:rPr>
            </w:pPr>
            <w:r>
              <w:rPr>
                <w:rFonts w:eastAsia="Times New Roman" w:cs="Helvetica" w:ascii="Helvetica" w:hAnsi="Helvetica"/>
                <w:b/>
                <w:bCs/>
                <w:i/>
                <w:iCs/>
                <w:color w:val="000000"/>
                <w:sz w:val="23"/>
              </w:rPr>
              <w:t>Тариф (с учетом НДС)</w:t>
            </w:r>
          </w:p>
        </w:tc>
        <w:tc>
          <w:tcPr>
            <w:tcW w:w="31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  <w:insideH w:val="single" w:sz="6" w:space="0" w:color="E0E0E0"/>
              <w:insideV w:val="single" w:sz="6" w:space="0" w:color="E0E0E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Helvetica" w:hAnsi="Helvetica" w:eastAsia="Times New Roman" w:cs="Helvetica"/>
                <w:color w:val="666666"/>
                <w:sz w:val="23"/>
                <w:szCs w:val="23"/>
              </w:rPr>
            </w:pPr>
            <w:r>
              <w:rPr>
                <w:rFonts w:eastAsia="Times New Roman" w:cs="Helvetica" w:ascii="Helvetica" w:hAnsi="Helvetica"/>
                <w:b/>
                <w:bCs/>
                <w:i/>
                <w:iCs/>
                <w:color w:val="000000"/>
                <w:sz w:val="23"/>
              </w:rPr>
              <w:t>Утверждено</w:t>
            </w:r>
          </w:p>
        </w:tc>
      </w:tr>
      <w:tr>
        <w:trPr/>
        <w:tc>
          <w:tcPr>
            <w:tcW w:w="20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  <w:insideH w:val="single" w:sz="6" w:space="0" w:color="E0E0E0"/>
              <w:insideV w:val="single" w:sz="6" w:space="0" w:color="E0E0E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Helvetica" w:hAnsi="Helvetica" w:eastAsia="Times New Roman" w:cs="Helvetica"/>
                <w:color w:val="666666"/>
                <w:sz w:val="23"/>
                <w:szCs w:val="23"/>
              </w:rPr>
            </w:pPr>
            <w:r>
              <w:rPr>
                <w:rFonts w:eastAsia="Times New Roman" w:cs="Helvetica" w:ascii="Helvetica" w:hAnsi="Helvetica"/>
                <w:color w:val="666666"/>
                <w:sz w:val="23"/>
                <w:szCs w:val="23"/>
              </w:rPr>
              <w:t>Холодное водоснабжение</w:t>
            </w:r>
          </w:p>
        </w:tc>
        <w:tc>
          <w:tcPr>
            <w:tcW w:w="54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  <w:insideH w:val="single" w:sz="6" w:space="0" w:color="E0E0E0"/>
              <w:insideV w:val="single" w:sz="6" w:space="0" w:color="E0E0E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Helvetica" w:hAnsi="Helvetica" w:eastAsia="Times New Roman" w:cs="Helvetica"/>
                <w:color w:val="666666"/>
                <w:sz w:val="23"/>
                <w:szCs w:val="23"/>
              </w:rPr>
            </w:pPr>
            <w:r>
              <w:rPr>
                <w:rFonts w:eastAsia="Times New Roman" w:cs="Helvetica" w:ascii="Helvetica" w:hAnsi="Helvetica"/>
                <w:i/>
                <w:iCs/>
                <w:color w:val="666666"/>
                <w:sz w:val="23"/>
              </w:rPr>
              <w:t>с 01.01.2019 по 31.12.2019 </w:t>
            </w:r>
            <w:r>
              <w:rPr>
                <w:rFonts w:eastAsia="Times New Roman" w:cs="Helvetica" w:ascii="Helvetica" w:hAnsi="Helvetica"/>
                <w:color w:val="666666"/>
                <w:sz w:val="23"/>
                <w:szCs w:val="23"/>
              </w:rPr>
              <w:t>– 33,03 руб./куб.м</w:t>
            </w:r>
          </w:p>
        </w:tc>
        <w:tc>
          <w:tcPr>
            <w:tcW w:w="311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  <w:insideH w:val="single" w:sz="6" w:space="0" w:color="E0E0E0"/>
              <w:insideV w:val="single" w:sz="6" w:space="0" w:color="E0E0E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Helvetica" w:hAnsi="Helvetica" w:eastAsia="Times New Roman" w:cs="Helvetica"/>
                <w:color w:val="666666"/>
                <w:sz w:val="23"/>
                <w:szCs w:val="23"/>
              </w:rPr>
            </w:pPr>
            <w:r>
              <w:rPr>
                <w:rFonts w:eastAsia="Times New Roman" w:cs="Helvetica" w:ascii="Helvetica" w:hAnsi="Helvetica"/>
                <w:i/>
                <w:iCs/>
                <w:color w:val="666666"/>
                <w:sz w:val="23"/>
              </w:rPr>
              <w:t>Постановление Региональной службы по тарифам Пермского края от 20.12.2018 № 400-в</w:t>
            </w:r>
          </w:p>
        </w:tc>
      </w:tr>
      <w:tr>
        <w:trPr/>
        <w:tc>
          <w:tcPr>
            <w:tcW w:w="20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  <w:insideH w:val="single" w:sz="6" w:space="0" w:color="E0E0E0"/>
              <w:insideV w:val="single" w:sz="6" w:space="0" w:color="E0E0E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Helvetica" w:hAnsi="Helvetica" w:eastAsia="Times New Roman" w:cs="Helvetica"/>
                <w:color w:val="666666"/>
                <w:sz w:val="23"/>
                <w:szCs w:val="23"/>
              </w:rPr>
            </w:pPr>
            <w:r>
              <w:rPr>
                <w:rFonts w:eastAsia="Times New Roman" w:cs="Helvetica" w:ascii="Helvetica" w:hAnsi="Helvetica"/>
                <w:color w:val="666666"/>
                <w:sz w:val="23"/>
                <w:szCs w:val="23"/>
              </w:rPr>
              <w:t>Водоотведение</w:t>
            </w:r>
          </w:p>
        </w:tc>
        <w:tc>
          <w:tcPr>
            <w:tcW w:w="54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  <w:insideH w:val="single" w:sz="6" w:space="0" w:color="E0E0E0"/>
              <w:insideV w:val="single" w:sz="6" w:space="0" w:color="E0E0E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Helvetica" w:hAnsi="Helvetica" w:eastAsia="Times New Roman" w:cs="Helvetica"/>
                <w:color w:val="666666"/>
                <w:sz w:val="23"/>
                <w:szCs w:val="23"/>
              </w:rPr>
            </w:pPr>
            <w:r>
              <w:rPr>
                <w:rFonts w:eastAsia="Times New Roman" w:cs="Helvetica" w:ascii="Helvetica" w:hAnsi="Helvetica"/>
                <w:i/>
                <w:iCs/>
                <w:color w:val="666666"/>
                <w:sz w:val="23"/>
              </w:rPr>
              <w:t>с 01.01.2019 по 30.06.2019 – </w:t>
            </w:r>
            <w:r>
              <w:rPr>
                <w:rFonts w:eastAsia="Times New Roman" w:cs="Helvetica" w:ascii="Helvetica" w:hAnsi="Helvetica"/>
                <w:color w:val="666666"/>
                <w:sz w:val="23"/>
                <w:szCs w:val="23"/>
              </w:rPr>
              <w:t>21,67 руб./куб.м</w:t>
            </w:r>
          </w:p>
          <w:p>
            <w:pPr>
              <w:pStyle w:val="Normal"/>
              <w:spacing w:lineRule="auto" w:line="240" w:before="0" w:after="150"/>
              <w:rPr>
                <w:rFonts w:ascii="Helvetica" w:hAnsi="Helvetica" w:eastAsia="Times New Roman" w:cs="Helvetica"/>
                <w:color w:val="666666"/>
                <w:sz w:val="23"/>
                <w:szCs w:val="23"/>
              </w:rPr>
            </w:pPr>
            <w:r>
              <w:rPr>
                <w:rFonts w:eastAsia="Times New Roman" w:cs="Helvetica" w:ascii="Helvetica" w:hAnsi="Helvetica"/>
                <w:i/>
                <w:iCs/>
                <w:color w:val="666666"/>
                <w:sz w:val="23"/>
              </w:rPr>
              <w:t>с 01.07.2019 по 31.12.2019 </w:t>
            </w:r>
            <w:r>
              <w:rPr>
                <w:rFonts w:eastAsia="Times New Roman" w:cs="Helvetica" w:ascii="Helvetica" w:hAnsi="Helvetica"/>
                <w:color w:val="666666"/>
                <w:sz w:val="23"/>
                <w:szCs w:val="23"/>
              </w:rPr>
              <w:t>– 23,14 руб./куб.м</w:t>
            </w:r>
          </w:p>
        </w:tc>
        <w:tc>
          <w:tcPr>
            <w:tcW w:w="3111" w:type="dxa"/>
            <w:vMerge w:val="continue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  <w:insideH w:val="single" w:sz="6" w:space="0" w:color="E0E0E0"/>
              <w:insideV w:val="single" w:sz="6" w:space="0" w:color="E0E0E0"/>
            </w:tcBorders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Helvetica" w:hAnsi="Helvetica" w:eastAsia="Times New Roman" w:cs="Helvetica"/>
                <w:color w:val="666666"/>
                <w:sz w:val="23"/>
                <w:szCs w:val="23"/>
              </w:rPr>
            </w:pPr>
            <w:r>
              <w:rPr>
                <w:rFonts w:eastAsia="Times New Roman" w:cs="Helvetica" w:ascii="Helvetica" w:hAnsi="Helvetica"/>
                <w:color w:val="666666"/>
                <w:sz w:val="23"/>
                <w:szCs w:val="23"/>
              </w:rPr>
            </w:r>
          </w:p>
        </w:tc>
      </w:tr>
      <w:tr>
        <w:trPr/>
        <w:tc>
          <w:tcPr>
            <w:tcW w:w="20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  <w:insideH w:val="single" w:sz="6" w:space="0" w:color="E0E0E0"/>
              <w:insideV w:val="single" w:sz="6" w:space="0" w:color="E0E0E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Helvetica" w:hAnsi="Helvetica" w:eastAsia="Times New Roman" w:cs="Helvetica"/>
                <w:color w:val="666666"/>
                <w:sz w:val="23"/>
                <w:szCs w:val="23"/>
              </w:rPr>
            </w:pPr>
            <w:r>
              <w:rPr>
                <w:rFonts w:eastAsia="Times New Roman" w:cs="Helvetica" w:ascii="Helvetica" w:hAnsi="Helvetica"/>
                <w:color w:val="666666"/>
                <w:sz w:val="23"/>
                <w:szCs w:val="23"/>
              </w:rPr>
              <w:t>Горячее водоснабжение</w:t>
            </w:r>
          </w:p>
        </w:tc>
        <w:tc>
          <w:tcPr>
            <w:tcW w:w="54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  <w:insideH w:val="single" w:sz="6" w:space="0" w:color="E0E0E0"/>
              <w:insideV w:val="single" w:sz="6" w:space="0" w:color="E0E0E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Helvetica" w:hAnsi="Helvetica" w:eastAsia="Times New Roman" w:cs="Helvetica"/>
                <w:color w:val="666666"/>
                <w:sz w:val="23"/>
                <w:szCs w:val="23"/>
              </w:rPr>
            </w:pPr>
            <w:r>
              <w:rPr>
                <w:rFonts w:eastAsia="Times New Roman" w:cs="Helvetica" w:ascii="Helvetica" w:hAnsi="Helvetica"/>
                <w:b/>
                <w:bCs/>
                <w:color w:val="000000"/>
                <w:sz w:val="23"/>
              </w:rPr>
              <w:t>ООО «Пермская сетевая компания»</w:t>
            </w:r>
          </w:p>
          <w:p>
            <w:pPr>
              <w:pStyle w:val="Normal"/>
              <w:spacing w:lineRule="auto" w:line="240" w:before="0" w:after="150"/>
              <w:rPr>
                <w:rFonts w:ascii="Helvetica" w:hAnsi="Helvetica" w:eastAsia="Times New Roman" w:cs="Helvetica"/>
                <w:color w:val="666666"/>
                <w:sz w:val="23"/>
                <w:szCs w:val="23"/>
              </w:rPr>
            </w:pPr>
            <w:r>
              <w:rPr>
                <w:rFonts w:eastAsia="Times New Roman" w:cs="Helvetica" w:ascii="Helvetica" w:hAnsi="Helvetica"/>
                <w:i/>
                <w:iCs/>
                <w:color w:val="666666"/>
                <w:sz w:val="23"/>
              </w:rPr>
              <w:t>с 01.01.2019 по 30.06.2019</w:t>
            </w:r>
            <w:r>
              <w:rPr>
                <w:rFonts w:eastAsia="Times New Roman" w:cs="Helvetica" w:ascii="Helvetica" w:hAnsi="Helvetica"/>
                <w:color w:val="666666"/>
                <w:sz w:val="23"/>
                <w:szCs w:val="23"/>
              </w:rPr>
              <w:t> - 158,27 руб./куб.м</w:t>
            </w:r>
          </w:p>
          <w:p>
            <w:pPr>
              <w:pStyle w:val="Normal"/>
              <w:spacing w:lineRule="auto" w:line="240" w:before="0" w:after="150"/>
              <w:rPr>
                <w:rFonts w:ascii="Helvetica" w:hAnsi="Helvetica" w:eastAsia="Times New Roman" w:cs="Helvetica"/>
                <w:color w:val="666666"/>
                <w:sz w:val="23"/>
                <w:szCs w:val="23"/>
              </w:rPr>
            </w:pPr>
            <w:r>
              <w:rPr>
                <w:rFonts w:eastAsia="Times New Roman" w:cs="Helvetica" w:ascii="Helvetica" w:hAnsi="Helvetica"/>
                <w:i/>
                <w:iCs/>
                <w:color w:val="666666"/>
                <w:sz w:val="23"/>
              </w:rPr>
              <w:t>с 01.07.2019 по 31.12.2019 </w:t>
            </w:r>
            <w:r>
              <w:rPr>
                <w:rFonts w:eastAsia="Times New Roman" w:cs="Helvetica" w:ascii="Helvetica" w:hAnsi="Helvetica"/>
                <w:color w:val="666666"/>
                <w:sz w:val="23"/>
                <w:szCs w:val="23"/>
              </w:rPr>
              <w:t>– 162,78 руб./куб.м</w:t>
            </w:r>
          </w:p>
        </w:tc>
        <w:tc>
          <w:tcPr>
            <w:tcW w:w="31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  <w:insideH w:val="single" w:sz="6" w:space="0" w:color="E0E0E0"/>
              <w:insideV w:val="single" w:sz="6" w:space="0" w:color="E0E0E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Helvetica" w:hAnsi="Helvetica" w:eastAsia="Times New Roman" w:cs="Helvetica"/>
                <w:i/>
                <w:i/>
                <w:iCs/>
                <w:color w:val="666666"/>
                <w:sz w:val="23"/>
              </w:rPr>
            </w:pPr>
            <w:r>
              <w:rPr>
                <w:rFonts w:eastAsia="Times New Roman" w:cs="Helvetica" w:ascii="Helvetica" w:hAnsi="Helvetica"/>
                <w:i/>
                <w:iCs/>
                <w:color w:val="666666"/>
                <w:sz w:val="23"/>
              </w:rPr>
              <w:t>Постановление Региональной службы по тарифам Пермского края от 20.12.2018 № 360-т</w:t>
            </w:r>
          </w:p>
          <w:p>
            <w:pPr>
              <w:pStyle w:val="Normal"/>
              <w:spacing w:lineRule="auto" w:line="240" w:before="0" w:after="150"/>
              <w:rPr>
                <w:rFonts w:ascii="Helvetica" w:hAnsi="Helvetica" w:eastAsia="Times New Roman" w:cs="Helvetica"/>
                <w:color w:val="666666"/>
                <w:sz w:val="23"/>
                <w:szCs w:val="23"/>
              </w:rPr>
            </w:pPr>
            <w:r>
              <w:rPr>
                <w:rFonts w:eastAsia="Times New Roman" w:cs="Helvetica" w:ascii="Helvetica" w:hAnsi="Helvetica"/>
                <w:color w:val="666666"/>
                <w:sz w:val="23"/>
                <w:szCs w:val="23"/>
              </w:rPr>
            </w:r>
          </w:p>
        </w:tc>
      </w:tr>
      <w:tr>
        <w:trPr>
          <w:trHeight w:val="1144" w:hRule="atLeast"/>
        </w:trPr>
        <w:tc>
          <w:tcPr>
            <w:tcW w:w="20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  <w:insideH w:val="single" w:sz="6" w:space="0" w:color="E0E0E0"/>
              <w:insideV w:val="single" w:sz="6" w:space="0" w:color="E0E0E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Helvetica" w:hAnsi="Helvetica" w:eastAsia="Times New Roman" w:cs="Helvetica"/>
                <w:color w:val="666666"/>
                <w:sz w:val="23"/>
                <w:szCs w:val="23"/>
              </w:rPr>
            </w:pPr>
            <w:r>
              <w:rPr>
                <w:rFonts w:eastAsia="Times New Roman" w:cs="Helvetica" w:ascii="Helvetica" w:hAnsi="Helvetica"/>
                <w:color w:val="666666"/>
                <w:sz w:val="23"/>
                <w:szCs w:val="23"/>
              </w:rPr>
              <w:t>Отопление</w:t>
            </w:r>
          </w:p>
        </w:tc>
        <w:tc>
          <w:tcPr>
            <w:tcW w:w="54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  <w:insideH w:val="single" w:sz="6" w:space="0" w:color="E0E0E0"/>
              <w:insideV w:val="single" w:sz="6" w:space="0" w:color="E0E0E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Helvetica" w:hAnsi="Helvetica" w:eastAsia="Times New Roman" w:cs="Helvetica"/>
                <w:color w:val="666666"/>
                <w:sz w:val="23"/>
                <w:szCs w:val="23"/>
              </w:rPr>
            </w:pPr>
            <w:r>
              <w:rPr>
                <w:rFonts w:eastAsia="Times New Roman" w:cs="Helvetica" w:ascii="Helvetica" w:hAnsi="Helvetica"/>
                <w:b/>
                <w:bCs/>
                <w:color w:val="000000"/>
                <w:sz w:val="23"/>
              </w:rPr>
              <w:t>ООО «Пермская сетевая компания»</w:t>
            </w:r>
          </w:p>
          <w:p>
            <w:pPr>
              <w:pStyle w:val="Normal"/>
              <w:spacing w:lineRule="auto" w:line="240" w:before="0" w:after="150"/>
              <w:rPr>
                <w:rFonts w:ascii="Helvetica" w:hAnsi="Helvetica" w:eastAsia="Times New Roman" w:cs="Helvetica"/>
                <w:color w:val="666666"/>
                <w:sz w:val="23"/>
                <w:szCs w:val="23"/>
              </w:rPr>
            </w:pPr>
            <w:r>
              <w:rPr>
                <w:rFonts w:eastAsia="Times New Roman" w:cs="Helvetica" w:ascii="Helvetica" w:hAnsi="Helvetica"/>
                <w:i/>
                <w:iCs/>
                <w:color w:val="666666"/>
                <w:sz w:val="23"/>
              </w:rPr>
              <w:t>с 01.01.2019 по 30.06.2019 – </w:t>
            </w:r>
            <w:r>
              <w:rPr>
                <w:rFonts w:eastAsia="Times New Roman" w:cs="Helvetica" w:ascii="Helvetica" w:hAnsi="Helvetica"/>
                <w:color w:val="666666"/>
                <w:sz w:val="23"/>
                <w:szCs w:val="23"/>
              </w:rPr>
              <w:t>1891,80 руб./Гкал</w:t>
            </w:r>
          </w:p>
          <w:p>
            <w:pPr>
              <w:pStyle w:val="Normal"/>
              <w:spacing w:lineRule="auto" w:line="240" w:before="0" w:after="150"/>
              <w:rPr>
                <w:rFonts w:ascii="Helvetica" w:hAnsi="Helvetica" w:eastAsia="Times New Roman" w:cs="Helvetica"/>
                <w:color w:val="666666"/>
                <w:sz w:val="23"/>
                <w:szCs w:val="23"/>
              </w:rPr>
            </w:pPr>
            <w:r>
              <w:rPr>
                <w:rFonts w:eastAsia="Times New Roman" w:cs="Helvetica" w:ascii="Helvetica" w:hAnsi="Helvetica"/>
                <w:i/>
                <w:iCs/>
                <w:color w:val="666666"/>
                <w:sz w:val="23"/>
              </w:rPr>
              <w:t>с 01.07.2019 по 31.12.2019 </w:t>
            </w:r>
            <w:r>
              <w:rPr>
                <w:rFonts w:eastAsia="Times New Roman" w:cs="Helvetica" w:ascii="Helvetica" w:hAnsi="Helvetica"/>
                <w:color w:val="666666"/>
                <w:sz w:val="23"/>
                <w:szCs w:val="23"/>
              </w:rPr>
              <w:t>– 1959,90 руб./куб.м</w:t>
            </w:r>
          </w:p>
        </w:tc>
        <w:tc>
          <w:tcPr>
            <w:tcW w:w="31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  <w:insideH w:val="single" w:sz="6" w:space="0" w:color="E0E0E0"/>
              <w:insideV w:val="single" w:sz="6" w:space="0" w:color="E0E0E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Helvetica" w:hAnsi="Helvetica" w:eastAsia="Times New Roman" w:cs="Helvetica"/>
                <w:i/>
                <w:i/>
                <w:iCs/>
                <w:color w:val="666666"/>
                <w:sz w:val="23"/>
              </w:rPr>
            </w:pPr>
            <w:r>
              <w:rPr>
                <w:rFonts w:eastAsia="Times New Roman" w:cs="Helvetica" w:ascii="Helvetica" w:hAnsi="Helvetica"/>
                <w:i/>
                <w:iCs/>
                <w:color w:val="666666"/>
                <w:sz w:val="23"/>
              </w:rPr>
              <w:t>Постановление Региональной службы по тарифам Пермского края от 20.12.2018 № 360-т</w:t>
            </w:r>
          </w:p>
          <w:p>
            <w:pPr>
              <w:pStyle w:val="Normal"/>
              <w:spacing w:lineRule="auto" w:line="240" w:before="0" w:after="150"/>
              <w:rPr>
                <w:rFonts w:ascii="Helvetica" w:hAnsi="Helvetica" w:eastAsia="Times New Roman" w:cs="Helvetica"/>
                <w:color w:val="666666"/>
                <w:sz w:val="23"/>
                <w:szCs w:val="23"/>
              </w:rPr>
            </w:pPr>
            <w:r>
              <w:rPr>
                <w:rFonts w:eastAsia="Times New Roman" w:cs="Helvetica" w:ascii="Helvetica" w:hAnsi="Helvetica"/>
                <w:color w:val="666666"/>
                <w:sz w:val="23"/>
                <w:szCs w:val="23"/>
              </w:rPr>
            </w:r>
          </w:p>
        </w:tc>
      </w:tr>
      <w:tr>
        <w:trPr/>
        <w:tc>
          <w:tcPr>
            <w:tcW w:w="2027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  <w:insideH w:val="single" w:sz="6" w:space="0" w:color="E0E0E0"/>
              <w:insideV w:val="single" w:sz="6" w:space="0" w:color="E0E0E0"/>
            </w:tcBorders>
            <w:shd w:color="auto" w:fill="FEF5D2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Helvetica" w:hAnsi="Helvetica" w:eastAsia="Times New Roman" w:cs="Helvetica"/>
                <w:color w:val="666666"/>
                <w:sz w:val="23"/>
                <w:szCs w:val="23"/>
              </w:rPr>
            </w:pPr>
            <w:r>
              <w:rPr>
                <w:rFonts w:eastAsia="Times New Roman" w:cs="Helvetica" w:ascii="Helvetica" w:hAnsi="Helvetica"/>
                <w:color w:val="666666"/>
                <w:sz w:val="23"/>
                <w:szCs w:val="23"/>
              </w:rPr>
              <w:t>Электроэнергия</w:t>
            </w:r>
          </w:p>
        </w:tc>
        <w:tc>
          <w:tcPr>
            <w:tcW w:w="54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  <w:insideH w:val="single" w:sz="6" w:space="0" w:color="E0E0E0"/>
              <w:insideV w:val="single" w:sz="6" w:space="0" w:color="E0E0E0"/>
            </w:tcBorders>
            <w:shd w:color="auto" w:fill="FEF5D2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Helvetica" w:hAnsi="Helvetica" w:eastAsia="Times New Roman" w:cs="Helvetica"/>
                <w:color w:val="666666"/>
                <w:sz w:val="23"/>
                <w:szCs w:val="23"/>
              </w:rPr>
            </w:pPr>
            <w:r>
              <w:rPr>
                <w:rFonts w:eastAsia="Times New Roman" w:cs="Helvetica" w:ascii="Helvetica" w:hAnsi="Helvetica"/>
                <w:b/>
                <w:bCs/>
                <w:color w:val="000000"/>
                <w:sz w:val="23"/>
              </w:rPr>
              <w:t>в домах, оборудованных газовыми плитами</w:t>
            </w:r>
          </w:p>
          <w:p>
            <w:pPr>
              <w:pStyle w:val="Normal"/>
              <w:spacing w:lineRule="auto" w:line="240" w:before="0" w:after="150"/>
              <w:rPr>
                <w:rFonts w:ascii="Helvetica" w:hAnsi="Helvetica" w:eastAsia="Times New Roman" w:cs="Helvetica"/>
                <w:color w:val="666666"/>
                <w:sz w:val="23"/>
                <w:szCs w:val="23"/>
              </w:rPr>
            </w:pPr>
            <w:r>
              <w:rPr>
                <w:rFonts w:eastAsia="Times New Roman" w:cs="Helvetica" w:ascii="Helvetica" w:hAnsi="Helvetica"/>
                <w:color w:val="666666"/>
                <w:sz w:val="23"/>
                <w:szCs w:val="23"/>
              </w:rPr>
              <w:t>(Одноставочный тариф, недифференцированный)</w:t>
            </w:r>
          </w:p>
          <w:p>
            <w:pPr>
              <w:pStyle w:val="Normal"/>
              <w:spacing w:lineRule="auto" w:line="240" w:before="0" w:after="150"/>
              <w:rPr>
                <w:rFonts w:ascii="Helvetica" w:hAnsi="Helvetica" w:eastAsia="Times New Roman" w:cs="Helvetica"/>
                <w:color w:val="666666"/>
                <w:sz w:val="23"/>
                <w:szCs w:val="23"/>
              </w:rPr>
            </w:pPr>
            <w:r>
              <w:rPr>
                <w:rFonts w:eastAsia="Times New Roman" w:cs="Helvetica" w:ascii="Helvetica" w:hAnsi="Helvetica"/>
                <w:i/>
                <w:iCs/>
                <w:color w:val="666666"/>
                <w:sz w:val="23"/>
              </w:rPr>
              <w:t>с 01.01.2019 по 30.06.2019 -</w:t>
            </w:r>
            <w:r>
              <w:rPr>
                <w:rFonts w:eastAsia="Times New Roman" w:cs="Helvetica" w:ascii="Helvetica" w:hAnsi="Helvetica"/>
                <w:color w:val="666666"/>
                <w:sz w:val="23"/>
                <w:szCs w:val="23"/>
              </w:rPr>
              <w:t> 3,99 руб./кВтч</w:t>
            </w:r>
          </w:p>
          <w:p>
            <w:pPr>
              <w:pStyle w:val="Normal"/>
              <w:spacing w:lineRule="auto" w:line="240" w:before="0" w:after="150"/>
              <w:rPr>
                <w:rFonts w:ascii="Helvetica" w:hAnsi="Helvetica" w:eastAsia="Times New Roman" w:cs="Helvetica"/>
                <w:color w:val="666666"/>
                <w:sz w:val="23"/>
                <w:szCs w:val="23"/>
              </w:rPr>
            </w:pPr>
            <w:r>
              <w:rPr>
                <w:rFonts w:eastAsia="Times New Roman" w:cs="Helvetica" w:ascii="Helvetica" w:hAnsi="Helvetica"/>
                <w:i/>
                <w:iCs/>
                <w:color w:val="666666"/>
                <w:sz w:val="23"/>
              </w:rPr>
              <w:t>с 01.07.2019 по 31.12.2019 </w:t>
            </w:r>
            <w:r>
              <w:rPr>
                <w:rFonts w:eastAsia="Times New Roman" w:cs="Helvetica" w:ascii="Helvetica" w:hAnsi="Helvetica"/>
                <w:color w:val="666666"/>
                <w:sz w:val="23"/>
                <w:szCs w:val="23"/>
              </w:rPr>
              <w:t>– 4,13 руб./кВтч</w:t>
            </w:r>
          </w:p>
        </w:tc>
        <w:tc>
          <w:tcPr>
            <w:tcW w:w="311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  <w:insideH w:val="single" w:sz="6" w:space="0" w:color="E0E0E0"/>
              <w:insideV w:val="single" w:sz="6" w:space="0" w:color="E0E0E0"/>
            </w:tcBorders>
            <w:shd w:color="auto" w:fill="FEF5D2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Helvetica" w:hAnsi="Helvetica" w:eastAsia="Times New Roman" w:cs="Helvetica"/>
                <w:color w:val="666666"/>
                <w:sz w:val="23"/>
                <w:szCs w:val="23"/>
              </w:rPr>
            </w:pPr>
            <w:r>
              <w:rPr>
                <w:rFonts w:eastAsia="Times New Roman" w:cs="Helvetica" w:ascii="Helvetica" w:hAnsi="Helvetica"/>
                <w:i/>
                <w:iCs/>
                <w:color w:val="666666"/>
                <w:sz w:val="23"/>
              </w:rPr>
              <w:t>Постановление Региональной службы по тарифам Пермского края от 20.12.2018 № 40-э</w:t>
            </w:r>
          </w:p>
        </w:tc>
      </w:tr>
      <w:tr>
        <w:trPr/>
        <w:tc>
          <w:tcPr>
            <w:tcW w:w="2027" w:type="dxa"/>
            <w:vMerge w:val="continue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  <w:insideH w:val="single" w:sz="6" w:space="0" w:color="E0E0E0"/>
              <w:insideV w:val="single" w:sz="6" w:space="0" w:color="E0E0E0"/>
            </w:tcBorders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Helvetica" w:hAnsi="Helvetica" w:eastAsia="Times New Roman" w:cs="Helvetica"/>
                <w:color w:val="666666"/>
                <w:sz w:val="23"/>
                <w:szCs w:val="23"/>
              </w:rPr>
            </w:pPr>
            <w:r>
              <w:rPr>
                <w:rFonts w:eastAsia="Times New Roman" w:cs="Helvetica" w:ascii="Helvetica" w:hAnsi="Helvetica"/>
                <w:color w:val="666666"/>
                <w:sz w:val="23"/>
                <w:szCs w:val="23"/>
              </w:rPr>
            </w:r>
          </w:p>
        </w:tc>
        <w:tc>
          <w:tcPr>
            <w:tcW w:w="54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  <w:insideH w:val="single" w:sz="6" w:space="0" w:color="E0E0E0"/>
              <w:insideV w:val="single" w:sz="6" w:space="0" w:color="E0E0E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Helvetica" w:hAnsi="Helvetica" w:eastAsia="Times New Roman" w:cs="Helvetica"/>
                <w:color w:val="666666"/>
                <w:sz w:val="23"/>
                <w:szCs w:val="23"/>
              </w:rPr>
            </w:pPr>
            <w:r>
              <w:rPr>
                <w:rFonts w:eastAsia="Times New Roman" w:cs="Helvetica" w:ascii="Helvetica" w:hAnsi="Helvetica"/>
                <w:b/>
                <w:bCs/>
                <w:color w:val="000000"/>
                <w:sz w:val="23"/>
              </w:rPr>
              <w:t>в домах, оборудованных электроплитами</w:t>
            </w:r>
          </w:p>
          <w:p>
            <w:pPr>
              <w:pStyle w:val="Normal"/>
              <w:spacing w:lineRule="auto" w:line="240" w:before="0" w:after="150"/>
              <w:rPr>
                <w:rFonts w:ascii="Helvetica" w:hAnsi="Helvetica" w:eastAsia="Times New Roman" w:cs="Helvetica"/>
                <w:color w:val="666666"/>
                <w:sz w:val="23"/>
                <w:szCs w:val="23"/>
              </w:rPr>
            </w:pPr>
            <w:r>
              <w:rPr>
                <w:rFonts w:eastAsia="Times New Roman" w:cs="Helvetica" w:ascii="Helvetica" w:hAnsi="Helvetica"/>
                <w:color w:val="666666"/>
                <w:sz w:val="23"/>
                <w:szCs w:val="23"/>
              </w:rPr>
              <w:t>(Одноставочный тариф, недифференцированный)</w:t>
            </w:r>
          </w:p>
          <w:p>
            <w:pPr>
              <w:pStyle w:val="Normal"/>
              <w:spacing w:lineRule="auto" w:line="240" w:before="0" w:after="150"/>
              <w:rPr>
                <w:rFonts w:ascii="Helvetica" w:hAnsi="Helvetica" w:eastAsia="Times New Roman" w:cs="Helvetica"/>
                <w:color w:val="666666"/>
                <w:sz w:val="23"/>
                <w:szCs w:val="23"/>
              </w:rPr>
            </w:pPr>
            <w:r>
              <w:rPr>
                <w:rFonts w:eastAsia="Times New Roman" w:cs="Helvetica" w:ascii="Helvetica" w:hAnsi="Helvetica"/>
                <w:i/>
                <w:iCs/>
                <w:color w:val="666666"/>
                <w:sz w:val="23"/>
              </w:rPr>
              <w:t>с 01.01.2019 по 30.06.2019 - </w:t>
            </w:r>
            <w:r>
              <w:rPr>
                <w:rFonts w:eastAsia="Times New Roman" w:cs="Helvetica" w:ascii="Helvetica" w:hAnsi="Helvetica"/>
                <w:color w:val="666666"/>
                <w:sz w:val="23"/>
                <w:szCs w:val="23"/>
              </w:rPr>
              <w:t>2,85 руб./кВтч</w:t>
            </w:r>
          </w:p>
          <w:p>
            <w:pPr>
              <w:pStyle w:val="Normal"/>
              <w:spacing w:lineRule="auto" w:line="240" w:before="0" w:after="150"/>
              <w:rPr>
                <w:rFonts w:ascii="Helvetica" w:hAnsi="Helvetica" w:eastAsia="Times New Roman" w:cs="Helvetica"/>
                <w:color w:val="666666"/>
                <w:sz w:val="23"/>
                <w:szCs w:val="23"/>
              </w:rPr>
            </w:pPr>
            <w:r>
              <w:rPr>
                <w:rFonts w:eastAsia="Times New Roman" w:cs="Helvetica" w:ascii="Helvetica" w:hAnsi="Helvetica"/>
                <w:i/>
                <w:iCs/>
                <w:color w:val="666666"/>
                <w:sz w:val="23"/>
              </w:rPr>
              <w:t>с 01.07.2019 по 31.12.2019 </w:t>
            </w:r>
            <w:r>
              <w:rPr>
                <w:rFonts w:eastAsia="Times New Roman" w:cs="Helvetica" w:ascii="Helvetica" w:hAnsi="Helvetica"/>
                <w:color w:val="666666"/>
                <w:sz w:val="23"/>
                <w:szCs w:val="23"/>
              </w:rPr>
              <w:t>– 2,96 руб./кВтч</w:t>
            </w:r>
          </w:p>
        </w:tc>
        <w:tc>
          <w:tcPr>
            <w:tcW w:w="3111" w:type="dxa"/>
            <w:vMerge w:val="continue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  <w:insideH w:val="single" w:sz="6" w:space="0" w:color="E0E0E0"/>
              <w:insideV w:val="single" w:sz="6" w:space="0" w:color="E0E0E0"/>
            </w:tcBorders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Helvetica" w:hAnsi="Helvetica" w:eastAsia="Times New Roman" w:cs="Helvetica"/>
                <w:color w:val="666666"/>
                <w:sz w:val="23"/>
                <w:szCs w:val="23"/>
              </w:rPr>
            </w:pPr>
            <w:r>
              <w:rPr>
                <w:rFonts w:eastAsia="Times New Roman" w:cs="Helvetica" w:ascii="Helvetica" w:hAnsi="Helvetica"/>
                <w:color w:val="666666"/>
                <w:sz w:val="23"/>
                <w:szCs w:val="23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Helvetic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0d4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95fdb"/>
    <w:rPr>
      <w:b/>
      <w:bCs/>
    </w:rPr>
  </w:style>
  <w:style w:type="character" w:styleId="Style14">
    <w:name w:val="Выделение"/>
    <w:basedOn w:val="DefaultParagraphFont"/>
    <w:uiPriority w:val="20"/>
    <w:qFormat/>
    <w:rsid w:val="00795fdb"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795fd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LibreOffice/6.1.3.2$Windows_x86 LibreOffice_project/86daf60bf00efa86ad547e59e09d6bb77c699acb</Application>
  <Pages>1</Pages>
  <Words>157</Words>
  <Characters>1073</Characters>
  <CharactersWithSpaces>1208</CharactersWithSpaces>
  <Paragraphs>30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2018-07-19T05:49:00Z</dcterms:created>
  <dc:creator>Юля</dc:creator>
  <dc:description/>
  <dc:language>ru-RU</dc:language>
  <cp:lastModifiedBy>Юля</cp:lastModifiedBy>
  <cp:lastPrinted>2019-08-14T11:44:54Z</cp:lastPrinted>
  <dcterms:modified xsi:type="dcterms:W3CDTF">2019-07-02T04:18:00Z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